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2759" w14:textId="672F3EA6" w:rsidR="00C462B7" w:rsidRPr="00D01BB2" w:rsidRDefault="00C462B7" w:rsidP="00C462B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01B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ตัวชี้วัดที่ </w:t>
      </w:r>
      <w:r w:rsidR="003B1D52">
        <w:rPr>
          <w:rFonts w:ascii="TH SarabunIT๙" w:hAnsi="TH SarabunIT๙" w:cs="TH SarabunIT๙" w:hint="cs"/>
          <w:b/>
          <w:bCs/>
          <w:sz w:val="36"/>
          <w:szCs w:val="36"/>
          <w:cs/>
        </w:rPr>
        <w:t>75</w:t>
      </w:r>
    </w:p>
    <w:p w14:paraId="67E05DA4" w14:textId="4AA4D434" w:rsidR="00C462B7" w:rsidRPr="00622281" w:rsidRDefault="00C462B7" w:rsidP="00C462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การส่งเสริมด้านคุณธรรมและจริยธรรมขององค์กรปกครองส่วนท้องถิ่น                                         รวมทั้งการส่งเสริมและพัฒนาให้ข้าราชการและพนักงานส่วนท้องถิ่นรักษาวินัย</w:t>
      </w:r>
    </w:p>
    <w:p w14:paraId="25755464" w14:textId="56FA3151" w:rsidR="00C462B7" w:rsidRPr="00D01BB2" w:rsidRDefault="00C462B7" w:rsidP="00C462B7">
      <w:pPr>
        <w:shd w:val="clear" w:color="auto" w:fill="FFFF0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01B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เกณฑ์การประเมิน </w:t>
      </w:r>
      <w:r w:rsidRPr="00D01BB2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01B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ดำเนินการครบ </w:t>
      </w:r>
      <w:r w:rsidR="003B1D52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D01B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ข้อ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และในรอบปีไม่มีข้าราชการถูกดำเนินการทางวินัย</w:t>
      </w:r>
      <w:r w:rsidRPr="00D01B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01BB2">
        <w:rPr>
          <w:rFonts w:ascii="TH SarabunIT๙" w:hAnsi="TH SarabunIT๙" w:cs="TH SarabunIT๙"/>
          <w:b/>
          <w:bCs/>
          <w:sz w:val="32"/>
          <w:szCs w:val="32"/>
        </w:rPr>
        <w:t xml:space="preserve">: 5 </w:t>
      </w:r>
      <w:r w:rsidRPr="00D01BB2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</w:t>
      </w:r>
    </w:p>
    <w:p w14:paraId="213344D1" w14:textId="7CC215EF" w:rsidR="00C462B7" w:rsidRDefault="0010595F" w:rsidP="00C462B7">
      <w:pPr>
        <w:pStyle w:val="a9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0" w:name="_Hlk198126817"/>
      <w:bookmarkStart w:id="1" w:name="_Hlk198043230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มีแผนงาน/โครงการ/กิจกรรมการเสริมสร้างคุณธรรม จริยธรรม ธรรมาภิบาลและป้องกัน      การทุจริต</w:t>
      </w:r>
    </w:p>
    <w:bookmarkEnd w:id="0"/>
    <w:p w14:paraId="77A33534" w14:textId="77777777" w:rsidR="009D478B" w:rsidRDefault="009D478B" w:rsidP="009D478B">
      <w:pPr>
        <w:pStyle w:val="a9"/>
        <w:ind w:left="0"/>
        <w:rPr>
          <w:noProof/>
        </w:rPr>
      </w:pPr>
    </w:p>
    <w:p w14:paraId="6C3B7FB4" w14:textId="73758AE2" w:rsidR="009D478B" w:rsidRDefault="009D478B" w:rsidP="009D478B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F4E64E9" wp14:editId="7F9A136F">
            <wp:extent cx="5731510" cy="3228975"/>
            <wp:effectExtent l="0" t="0" r="2540" b="9525"/>
            <wp:docPr id="1783308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08369" name=""/>
                    <pic:cNvPicPr/>
                  </pic:nvPicPr>
                  <pic:blipFill rotWithShape="1">
                    <a:blip r:embed="rId5"/>
                    <a:srcRect t="5053" b="4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4016F" w14:textId="77777777" w:rsidR="009D478B" w:rsidRPr="009D478B" w:rsidRDefault="009D478B" w:rsidP="009D478B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FDA32C4" w14:textId="4E494727" w:rsidR="009D478B" w:rsidRDefault="009D478B" w:rsidP="009D478B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3F30A8B" wp14:editId="7E1A33FC">
            <wp:extent cx="5731510" cy="3209925"/>
            <wp:effectExtent l="0" t="0" r="2540" b="9525"/>
            <wp:docPr id="16936882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88259" name=""/>
                    <pic:cNvPicPr/>
                  </pic:nvPicPr>
                  <pic:blipFill rotWithShape="1">
                    <a:blip r:embed="rId6"/>
                    <a:srcRect t="5318" b="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1EC25" w14:textId="77777777" w:rsidR="009D478B" w:rsidRDefault="009D478B" w:rsidP="0010595F">
      <w:pPr>
        <w:pStyle w:val="a9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BF1F6DB" w14:textId="081330AF" w:rsidR="0010595F" w:rsidRDefault="0010595F" w:rsidP="0010595F">
      <w:pPr>
        <w:pStyle w:val="a9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2" w:name="_Hlk198127263"/>
      <w:bookmarkEnd w:id="1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มี</w:t>
      </w:r>
      <w:r w:rsidR="004433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การประกาศนโยบายไม่รับของขวัญหรือของกำนัลจากการปฏิบัติหน้าที่ (</w:t>
      </w:r>
      <w:r w:rsidR="0044330B">
        <w:rPr>
          <w:rFonts w:ascii="TH SarabunIT๙" w:hAnsi="TH SarabunIT๙" w:cs="TH SarabunIT๙"/>
          <w:b/>
          <w:bCs/>
          <w:sz w:val="32"/>
          <w:szCs w:val="32"/>
          <w:u w:val="single"/>
        </w:rPr>
        <w:t>No Gift P</w:t>
      </w:r>
      <w:r w:rsidR="00EC30AD">
        <w:rPr>
          <w:rFonts w:ascii="TH SarabunIT๙" w:hAnsi="TH SarabunIT๙" w:cs="TH SarabunIT๙"/>
          <w:b/>
          <w:bCs/>
          <w:sz w:val="32"/>
          <w:szCs w:val="32"/>
          <w:u w:val="single"/>
        </w:rPr>
        <w:t>o</w:t>
      </w:r>
      <w:r w:rsidR="0044330B">
        <w:rPr>
          <w:rFonts w:ascii="TH SarabunIT๙" w:hAnsi="TH SarabunIT๙" w:cs="TH SarabunIT๙"/>
          <w:b/>
          <w:bCs/>
          <w:sz w:val="32"/>
          <w:szCs w:val="32"/>
          <w:u w:val="single"/>
        </w:rPr>
        <w:t>licy</w:t>
      </w:r>
      <w:r w:rsidR="0044330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bookmarkEnd w:id="2"/>
    <w:p w14:paraId="400D8956" w14:textId="102AE4A6" w:rsidR="0044330B" w:rsidRDefault="0044330B" w:rsidP="0044330B">
      <w:pPr>
        <w:pStyle w:val="a9"/>
        <w:rPr>
          <w:noProof/>
        </w:rPr>
      </w:pPr>
    </w:p>
    <w:p w14:paraId="7D06FCCD" w14:textId="77777777" w:rsidR="00476E20" w:rsidRDefault="00476E20" w:rsidP="0044330B">
      <w:pPr>
        <w:pStyle w:val="a9"/>
        <w:rPr>
          <w:noProof/>
        </w:rPr>
      </w:pPr>
    </w:p>
    <w:p w14:paraId="1FAC5641" w14:textId="77777777" w:rsidR="00476E20" w:rsidRDefault="00476E20" w:rsidP="00476E20">
      <w:pPr>
        <w:pStyle w:val="a9"/>
        <w:ind w:left="0"/>
        <w:rPr>
          <w:noProof/>
        </w:rPr>
      </w:pPr>
    </w:p>
    <w:p w14:paraId="06675585" w14:textId="3C0ED273" w:rsidR="00476E20" w:rsidRDefault="00476E20" w:rsidP="00476E20">
      <w:pPr>
        <w:pStyle w:val="a9"/>
        <w:ind w:left="0"/>
        <w:rPr>
          <w:noProof/>
        </w:rPr>
      </w:pPr>
      <w:r>
        <w:rPr>
          <w:noProof/>
        </w:rPr>
        <w:drawing>
          <wp:inline distT="0" distB="0" distL="0" distR="0" wp14:anchorId="65C2F62F" wp14:editId="2CFE8A5D">
            <wp:extent cx="5731510" cy="3219450"/>
            <wp:effectExtent l="0" t="0" r="2540" b="0"/>
            <wp:docPr id="1814372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72402" name=""/>
                    <pic:cNvPicPr/>
                  </pic:nvPicPr>
                  <pic:blipFill rotWithShape="1">
                    <a:blip r:embed="rId7"/>
                    <a:srcRect t="5053" b="5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CA6AA" w14:textId="4B905E28" w:rsidR="0044330B" w:rsidRDefault="0044330B" w:rsidP="0044330B">
      <w:pPr>
        <w:pStyle w:val="a9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36AB166" w14:textId="77777777" w:rsidR="00476E20" w:rsidRDefault="00476E20">
      <w:pPr>
        <w:rPr>
          <w:noProof/>
        </w:rPr>
      </w:pPr>
    </w:p>
    <w:p w14:paraId="59E65741" w14:textId="6111D023" w:rsidR="0044330B" w:rsidRDefault="00476E20">
      <w:pPr>
        <w:rPr>
          <w:noProof/>
        </w:rPr>
      </w:pPr>
      <w:r>
        <w:rPr>
          <w:noProof/>
        </w:rPr>
        <w:drawing>
          <wp:inline distT="0" distB="0" distL="0" distR="0" wp14:anchorId="302F8A88" wp14:editId="733205B4">
            <wp:extent cx="5731510" cy="3190875"/>
            <wp:effectExtent l="0" t="0" r="2540" b="9525"/>
            <wp:docPr id="11907322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732287" name=""/>
                    <pic:cNvPicPr/>
                  </pic:nvPicPr>
                  <pic:blipFill rotWithShape="1">
                    <a:blip r:embed="rId8"/>
                    <a:srcRect t="5053" b="5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335C4" w14:textId="39ECE677" w:rsidR="0010595F" w:rsidRDefault="0010595F">
      <w:pPr>
        <w:rPr>
          <w:noProof/>
        </w:rPr>
      </w:pPr>
    </w:p>
    <w:p w14:paraId="11F01DA1" w14:textId="5EACF8EE" w:rsidR="004029F0" w:rsidRDefault="004029F0"/>
    <w:p w14:paraId="11E6CAAA" w14:textId="77777777" w:rsidR="00EC30AD" w:rsidRDefault="00EC30AD"/>
    <w:p w14:paraId="6AE29F42" w14:textId="77777777" w:rsidR="00EC30AD" w:rsidRDefault="00EC30AD"/>
    <w:p w14:paraId="32946C50" w14:textId="02BCA620" w:rsidR="008A6A70" w:rsidRPr="00F90890" w:rsidRDefault="00EC30AD" w:rsidP="00F90890">
      <w:pPr>
        <w:pStyle w:val="a9"/>
        <w:numPr>
          <w:ilvl w:val="0"/>
          <w:numId w:val="1"/>
        </w:num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มี</w:t>
      </w:r>
      <w:r w:rsidR="008741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การดำเนินการโครงการหรือกิจกรรมลักษณะส่งเสริมคุณธรรมฯ อย่างน้อย 3 โครงการ/กิจกรรม</w:t>
      </w:r>
    </w:p>
    <w:p w14:paraId="0423622A" w14:textId="1BB49075" w:rsidR="008A6A70" w:rsidRDefault="005D76D0" w:rsidP="00E8683A">
      <w:pPr>
        <w:pStyle w:val="a9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bookmarkStart w:id="3" w:name="_Hlk198128846"/>
      <w:r w:rsidRPr="005D76D0">
        <w:rPr>
          <w:rFonts w:ascii="TH SarabunIT๙" w:hAnsi="TH SarabunIT๙" w:cs="TH SarabunIT๙"/>
          <w:sz w:val="32"/>
          <w:szCs w:val="32"/>
          <w:cs/>
        </w:rPr>
        <w:t>โครงการ</w:t>
      </w:r>
      <w:bookmarkEnd w:id="3"/>
      <w:r w:rsidR="008A6A70">
        <w:rPr>
          <w:rFonts w:ascii="TH SarabunIT๙" w:hAnsi="TH SarabunIT๙" w:cs="TH SarabunIT๙" w:hint="cs"/>
          <w:sz w:val="32"/>
          <w:szCs w:val="32"/>
          <w:cs/>
        </w:rPr>
        <w:t>มหาดไทยสีขาว สร้างพื้นที่ปลอดภัย หยุดยั้งยาเสพติด (</w:t>
      </w:r>
      <w:r w:rsidR="008A6A70">
        <w:rPr>
          <w:rFonts w:ascii="TH SarabunIT๙" w:hAnsi="TH SarabunIT๙" w:cs="TH SarabunIT๙"/>
          <w:sz w:val="32"/>
          <w:szCs w:val="32"/>
        </w:rPr>
        <w:t>Safe Zone No Drug</w:t>
      </w:r>
      <w:r w:rsidR="008A6A70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426E9C5" w14:textId="71B88AFB" w:rsidR="008A6A70" w:rsidRPr="008A6A70" w:rsidRDefault="008A6A70" w:rsidP="00E8683A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24 มิถุนายน พ.ศ. 2568</w:t>
      </w:r>
      <w:r w:rsidR="006773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73C4">
        <w:rPr>
          <w:rFonts w:ascii="TH SarabunIT๙" w:hAnsi="TH SarabunIT๙" w:cs="TH SarabunIT๙"/>
          <w:sz w:val="32"/>
          <w:szCs w:val="32"/>
        </w:rPr>
        <w:t xml:space="preserve">: </w:t>
      </w:r>
      <w:r w:rsidR="00E8683A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6773C4" w:rsidRPr="006773C4">
        <w:rPr>
          <w:rFonts w:ascii="TH SarabunIT๙" w:hAnsi="TH SarabunIT๙" w:cs="TH SarabunIT๙"/>
          <w:sz w:val="32"/>
          <w:szCs w:val="32"/>
          <w:cs/>
        </w:rPr>
        <w:t>ตรวจสารเสพติดพนักงาน</w:t>
      </w:r>
      <w:r w:rsidR="00E8683A">
        <w:rPr>
          <w:rFonts w:ascii="TH SarabunIT๙" w:hAnsi="TH SarabunIT๙" w:cs="TH SarabunIT๙" w:hint="cs"/>
          <w:sz w:val="32"/>
          <w:szCs w:val="32"/>
          <w:cs/>
        </w:rPr>
        <w:t>เทศบาล พนักงานจ้าง</w:t>
      </w:r>
      <w:r w:rsidR="006773C4" w:rsidRPr="006773C4">
        <w:rPr>
          <w:rFonts w:ascii="TH SarabunIT๙" w:hAnsi="TH SarabunIT๙" w:cs="TH SarabunIT๙"/>
          <w:sz w:val="32"/>
          <w:szCs w:val="32"/>
          <w:cs/>
        </w:rPr>
        <w:t>และจ้างเหมาบริการ ประจำปี พ.ศ. 256</w:t>
      </w:r>
      <w:r w:rsidR="006773C4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6773C4" w:rsidRPr="006773C4">
        <w:rPr>
          <w:rFonts w:ascii="TH SarabunIT๙" w:hAnsi="TH SarabunIT๙" w:cs="TH SarabunIT๙"/>
          <w:sz w:val="32"/>
          <w:szCs w:val="32"/>
          <w:cs/>
        </w:rPr>
        <w:t>เพื่อส่งเสริมคุณธรรม และจริยธรรมให้กับพนักงานภายในหน่วยงาน</w:t>
      </w:r>
    </w:p>
    <w:p w14:paraId="62D2895E" w14:textId="77777777" w:rsidR="008A6A70" w:rsidRDefault="008A6A70" w:rsidP="008A6A70">
      <w:pPr>
        <w:pStyle w:val="a9"/>
        <w:ind w:left="0"/>
        <w:rPr>
          <w:noProof/>
        </w:rPr>
      </w:pPr>
    </w:p>
    <w:p w14:paraId="6461B17C" w14:textId="53A4580B" w:rsidR="005D76D0" w:rsidRPr="008A6A70" w:rsidRDefault="008A6A70" w:rsidP="008A6A70">
      <w:pPr>
        <w:pStyle w:val="a9"/>
        <w:ind w:left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E668992" wp14:editId="55D47BF5">
            <wp:extent cx="5731510" cy="3200400"/>
            <wp:effectExtent l="0" t="0" r="2540" b="0"/>
            <wp:docPr id="6231137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113789" name=""/>
                    <pic:cNvPicPr/>
                  </pic:nvPicPr>
                  <pic:blipFill rotWithShape="1">
                    <a:blip r:embed="rId9"/>
                    <a:srcRect t="5318" b="5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93933" w14:textId="4C45F8C7" w:rsidR="00A81212" w:rsidRDefault="00A81212" w:rsidP="00131E9E">
      <w:pPr>
        <w:rPr>
          <w:noProof/>
        </w:rPr>
      </w:pPr>
    </w:p>
    <w:p w14:paraId="4E7D25E1" w14:textId="5F4650AD" w:rsidR="005D76D0" w:rsidRDefault="00F90890" w:rsidP="005D76D0">
      <w:pPr>
        <w:pStyle w:val="a9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bookmarkStart w:id="4" w:name="_Hlk198129954"/>
      <w:r>
        <w:rPr>
          <w:rFonts w:ascii="TH SarabunIT๙" w:hAnsi="TH SarabunIT๙" w:cs="TH SarabunIT๙" w:hint="cs"/>
          <w:sz w:val="32"/>
          <w:szCs w:val="32"/>
          <w:cs/>
        </w:rPr>
        <w:t>โครงการวัดประชารัฐสร้างสุข รวมพลังสร้างสัปปายะสู่วัดด้วยวิถี 5ส.</w:t>
      </w:r>
    </w:p>
    <w:p w14:paraId="5CBDE3DD" w14:textId="58240CDE" w:rsidR="00F90890" w:rsidRPr="00CD06E3" w:rsidRDefault="00F90890" w:rsidP="00CD06E3">
      <w:pPr>
        <w:pStyle w:val="a9"/>
        <w:ind w:left="144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26 </w:t>
      </w:r>
      <w:r>
        <w:rPr>
          <w:rFonts w:ascii="TH SarabunIT๙" w:hAnsi="TH SarabunIT๙" w:cs="TH SarabunIT๙" w:hint="cs"/>
          <w:sz w:val="32"/>
          <w:szCs w:val="32"/>
          <w:cs/>
        </w:rPr>
        <w:t>กรกฎาคม พ.ศ. 2568</w:t>
      </w:r>
      <w:bookmarkEnd w:id="4"/>
    </w:p>
    <w:p w14:paraId="2015C3FC" w14:textId="6005E20D" w:rsidR="00E7621A" w:rsidRDefault="00F90890" w:rsidP="00F90890">
      <w:pPr>
        <w:pStyle w:val="a9"/>
        <w:ind w:left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9B5B5DE" wp14:editId="78834BF5">
            <wp:extent cx="5731510" cy="3209925"/>
            <wp:effectExtent l="0" t="0" r="2540" b="9525"/>
            <wp:docPr id="7551095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09547" name=""/>
                    <pic:cNvPicPr/>
                  </pic:nvPicPr>
                  <pic:blipFill rotWithShape="1">
                    <a:blip r:embed="rId10"/>
                    <a:srcRect t="5318" b="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EC8CD" w14:textId="77777777" w:rsidR="00CD06E3" w:rsidRDefault="00CD06E3" w:rsidP="00F90890">
      <w:pPr>
        <w:pStyle w:val="a9"/>
        <w:ind w:left="0"/>
        <w:rPr>
          <w:rFonts w:ascii="TH SarabunIT๙" w:hAnsi="TH SarabunIT๙" w:cs="TH SarabunIT๙" w:hint="cs"/>
          <w:sz w:val="32"/>
          <w:szCs w:val="32"/>
          <w:cs/>
        </w:rPr>
      </w:pPr>
    </w:p>
    <w:p w14:paraId="46F80204" w14:textId="4F3FE99B" w:rsidR="00F90890" w:rsidRPr="00F90890" w:rsidRDefault="00F90890" w:rsidP="00F90890">
      <w:pPr>
        <w:pStyle w:val="a9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 w:rsidRPr="00F90890">
        <w:rPr>
          <w:rFonts w:ascii="TH SarabunIT๙" w:hAnsi="TH SarabunIT๙" w:cs="TH SarabunIT๙" w:hint="cs"/>
          <w:sz w:val="32"/>
          <w:szCs w:val="32"/>
          <w:cs/>
        </w:rPr>
        <w:lastRenderedPageBreak/>
        <w:t>กิจกรรม</w:t>
      </w:r>
      <w:r w:rsidR="003A523F">
        <w:rPr>
          <w:rFonts w:ascii="TH SarabunIT๙" w:hAnsi="TH SarabunIT๙" w:cs="TH SarabunIT๙" w:hint="cs"/>
          <w:sz w:val="32"/>
          <w:szCs w:val="32"/>
          <w:cs/>
        </w:rPr>
        <w:t xml:space="preserve">ถวายเทียนเข้าพรรษา ประจำปีงบประมาณ พ.ศ. 2568 </w:t>
      </w:r>
    </w:p>
    <w:p w14:paraId="3A4ACBA5" w14:textId="3F5BC594" w:rsidR="00E7621A" w:rsidRDefault="003A523F" w:rsidP="00E7621A">
      <w:pPr>
        <w:pStyle w:val="a9"/>
        <w:ind w:left="144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9 กรกฎาคม 2568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วัดบางกระทุ่ม วัดแม่เทียบ และวัดห้วยแก้ว</w:t>
      </w:r>
    </w:p>
    <w:p w14:paraId="43FDD92B" w14:textId="77777777" w:rsidR="00F90890" w:rsidRDefault="00F90890" w:rsidP="00E7621A">
      <w:pPr>
        <w:pStyle w:val="a9"/>
        <w:ind w:left="1440"/>
        <w:rPr>
          <w:noProof/>
        </w:rPr>
      </w:pPr>
    </w:p>
    <w:p w14:paraId="7D24955C" w14:textId="4225ECE5" w:rsidR="00E7621A" w:rsidRPr="00F90890" w:rsidRDefault="00F90890" w:rsidP="00F90890">
      <w:pPr>
        <w:pStyle w:val="a9"/>
        <w:ind w:left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F19451C" wp14:editId="694CCB73">
            <wp:extent cx="5731510" cy="3228975"/>
            <wp:effectExtent l="0" t="0" r="2540" b="9525"/>
            <wp:docPr id="20680934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93435" name=""/>
                    <pic:cNvPicPr/>
                  </pic:nvPicPr>
                  <pic:blipFill rotWithShape="1">
                    <a:blip r:embed="rId11"/>
                    <a:srcRect t="5318" b="4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F97F5" w14:textId="77777777" w:rsidR="00E7621A" w:rsidRDefault="00E7621A" w:rsidP="00E7621A">
      <w:pPr>
        <w:pStyle w:val="a9"/>
        <w:ind w:left="1440"/>
        <w:rPr>
          <w:rFonts w:ascii="TH SarabunIT๙" w:hAnsi="TH SarabunIT๙" w:cs="TH SarabunIT๙"/>
          <w:sz w:val="32"/>
          <w:szCs w:val="32"/>
        </w:rPr>
      </w:pPr>
    </w:p>
    <w:p w14:paraId="023A3FBC" w14:textId="77777777" w:rsidR="00507163" w:rsidRDefault="00507163" w:rsidP="00E7621A">
      <w:pPr>
        <w:pStyle w:val="a9"/>
        <w:ind w:left="1440"/>
        <w:rPr>
          <w:rFonts w:ascii="TH SarabunIT๙" w:hAnsi="TH SarabunIT๙" w:cs="TH SarabunIT๙" w:hint="cs"/>
          <w:sz w:val="32"/>
          <w:szCs w:val="32"/>
        </w:rPr>
      </w:pPr>
    </w:p>
    <w:p w14:paraId="21617000" w14:textId="13B337F1" w:rsidR="00E7621A" w:rsidRPr="00507163" w:rsidRDefault="00507163" w:rsidP="00507163">
      <w:pPr>
        <w:pStyle w:val="a9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 w:rsidRPr="00507163">
        <w:rPr>
          <w:rFonts w:ascii="TH SarabunIT๙" w:hAnsi="TH SarabunIT๙" w:cs="TH SarabunIT๙"/>
          <w:sz w:val="32"/>
          <w:szCs w:val="32"/>
          <w:cs/>
        </w:rPr>
        <w:t>พิธีเจริญพระพุทธมนต์ฯ เนื่องในโอกาสวันเฉลิมพระชนมพรรษา สมเด็จพระนางเจ้าสิริกิติ์ พระบรมราชินีนาถ พระบรมราชชนนีพันปีหลวง</w:t>
      </w:r>
      <w:r w:rsidRPr="005071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Pr="00507163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071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507163">
        <w:rPr>
          <w:rFonts w:ascii="TH SarabunIT๙" w:hAnsi="TH SarabunIT๙" w:cs="TH SarabunIT๙" w:hint="cs"/>
          <w:sz w:val="32"/>
          <w:szCs w:val="32"/>
          <w:cs/>
        </w:rPr>
        <w:t xml:space="preserve"> 2568 </w:t>
      </w:r>
    </w:p>
    <w:p w14:paraId="183B5633" w14:textId="77777777" w:rsidR="00507163" w:rsidRDefault="00507163" w:rsidP="00507163">
      <w:pPr>
        <w:pStyle w:val="a9"/>
        <w:ind w:left="0"/>
        <w:rPr>
          <w:noProof/>
        </w:rPr>
      </w:pPr>
    </w:p>
    <w:p w14:paraId="2A92017C" w14:textId="116CDBDD" w:rsidR="00C9222B" w:rsidRDefault="00507163" w:rsidP="00507163">
      <w:pPr>
        <w:pStyle w:val="a9"/>
        <w:ind w:left="0"/>
        <w:rPr>
          <w:noProof/>
        </w:rPr>
      </w:pPr>
      <w:r>
        <w:rPr>
          <w:noProof/>
        </w:rPr>
        <w:drawing>
          <wp:inline distT="0" distB="0" distL="0" distR="0" wp14:anchorId="2B66EC88" wp14:editId="2BC721EA">
            <wp:extent cx="5731510" cy="3209925"/>
            <wp:effectExtent l="0" t="0" r="2540" b="9525"/>
            <wp:docPr id="3253725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72555" name=""/>
                    <pic:cNvPicPr/>
                  </pic:nvPicPr>
                  <pic:blipFill rotWithShape="1">
                    <a:blip r:embed="rId12"/>
                    <a:srcRect t="5053" b="5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EDF56" w14:textId="47C3CE17" w:rsidR="00E7621A" w:rsidRDefault="00E7621A" w:rsidP="00E7621A">
      <w:pPr>
        <w:pStyle w:val="a9"/>
        <w:ind w:left="1440"/>
        <w:rPr>
          <w:rFonts w:ascii="TH SarabunIT๙" w:hAnsi="TH SarabunIT๙" w:cs="TH SarabunIT๙"/>
          <w:sz w:val="32"/>
          <w:szCs w:val="32"/>
        </w:rPr>
      </w:pPr>
    </w:p>
    <w:p w14:paraId="4DA24432" w14:textId="77777777" w:rsidR="007425EF" w:rsidRDefault="007425EF" w:rsidP="007425EF">
      <w:pPr>
        <w:rPr>
          <w:rFonts w:ascii="TH SarabunIT๙" w:hAnsi="TH SarabunIT๙" w:cs="TH SarabunIT๙" w:hint="cs"/>
          <w:sz w:val="32"/>
          <w:szCs w:val="32"/>
          <w:cs/>
        </w:rPr>
      </w:pPr>
    </w:p>
    <w:p w14:paraId="0C776136" w14:textId="4B3C8CD0" w:rsidR="00DE6139" w:rsidRDefault="00DE6139" w:rsidP="00DE6139">
      <w:pPr>
        <w:pStyle w:val="a9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5" w:name="_Hlk198131249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มีการเข้าร่วมโครงการหรือกิจกรรมที่ส่งเสริมคุณธรรม จริยธรรม หรือการป้องกันการทุจริตของอำเภอ/จังหวัดหรือหน่วยงานราชการอื่นๆ</w:t>
      </w:r>
    </w:p>
    <w:bookmarkEnd w:id="5"/>
    <w:p w14:paraId="3AE8A9CD" w14:textId="77777777" w:rsidR="00C1493C" w:rsidRDefault="00C1493C" w:rsidP="00C1493C">
      <w:pPr>
        <w:pStyle w:val="a9"/>
        <w:ind w:left="0"/>
        <w:rPr>
          <w:noProof/>
        </w:rPr>
      </w:pPr>
    </w:p>
    <w:p w14:paraId="0C26E848" w14:textId="05AC37E3" w:rsidR="00DE6139" w:rsidRDefault="00C1493C" w:rsidP="00C1493C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F6CC457" wp14:editId="6B145275">
            <wp:extent cx="5731510" cy="3171825"/>
            <wp:effectExtent l="0" t="0" r="2540" b="9525"/>
            <wp:docPr id="12018497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49717" name=""/>
                    <pic:cNvPicPr/>
                  </pic:nvPicPr>
                  <pic:blipFill rotWithShape="1">
                    <a:blip r:embed="rId13"/>
                    <a:srcRect t="5053" b="6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DDEF0" w14:textId="77777777" w:rsidR="00C1493C" w:rsidRDefault="00C1493C" w:rsidP="00D3722D">
      <w:pPr>
        <w:rPr>
          <w:noProof/>
        </w:rPr>
      </w:pPr>
    </w:p>
    <w:p w14:paraId="006068D2" w14:textId="1DA42861" w:rsidR="00D3722D" w:rsidRPr="00D3722D" w:rsidRDefault="00C1493C" w:rsidP="00D3722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7F54AD8" wp14:editId="17366A99">
            <wp:extent cx="5731510" cy="3209925"/>
            <wp:effectExtent l="0" t="0" r="2540" b="9525"/>
            <wp:docPr id="14165315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31558" name=""/>
                    <pic:cNvPicPr/>
                  </pic:nvPicPr>
                  <pic:blipFill rotWithShape="1">
                    <a:blip r:embed="rId14"/>
                    <a:srcRect t="5053" b="5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D39D6" w14:textId="4E42093C" w:rsidR="00C1493C" w:rsidRPr="00C1493C" w:rsidRDefault="00C1493C" w:rsidP="00C1493C">
      <w:pPr>
        <w:pStyle w:val="a9"/>
        <w:numPr>
          <w:ilvl w:val="0"/>
          <w:numId w:val="13"/>
        </w:numPr>
        <w:tabs>
          <w:tab w:val="left" w:pos="220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1493C">
        <w:rPr>
          <w:rFonts w:ascii="TH SarabunIT๙" w:hAnsi="TH SarabunIT๙" w:cs="TH SarabunIT๙"/>
          <w:sz w:val="32"/>
          <w:szCs w:val="32"/>
          <w:cs/>
        </w:rPr>
        <w:t>วันอังคารที่ ๑๗ มิถุนายน ๒๕๖๘ เวลา ๐๘.๓๐ น. เป็นต้นไป</w:t>
      </w:r>
    </w:p>
    <w:p w14:paraId="28378C36" w14:textId="77777777" w:rsidR="00C1493C" w:rsidRPr="00C1493C" w:rsidRDefault="00C1493C" w:rsidP="00C1493C">
      <w:pPr>
        <w:tabs>
          <w:tab w:val="left" w:pos="220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1493C">
        <w:rPr>
          <w:rFonts w:ascii="TH SarabunIT๙" w:hAnsi="TH SarabunIT๙" w:cs="TH SarabunIT๙"/>
          <w:sz w:val="32"/>
          <w:szCs w:val="32"/>
          <w:cs/>
        </w:rPr>
        <w:t>สำนักงานยุติธรรมจังหวัดพิษณุโลกจัดโครงการฝึกอบรมเพื่อพัฒนาศักยภาพคณะกรรมการศูนย์ยุติธรรมชุมชน</w:t>
      </w:r>
    </w:p>
    <w:p w14:paraId="55808186" w14:textId="18B308D2" w:rsidR="00C1493C" w:rsidRPr="00C1493C" w:rsidRDefault="00C1493C" w:rsidP="00C1493C">
      <w:pPr>
        <w:tabs>
          <w:tab w:val="left" w:pos="2205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1493C">
        <w:rPr>
          <w:rFonts w:ascii="TH SarabunIT๙" w:hAnsi="TH SarabunIT๙" w:cs="TH SarabunIT๙"/>
          <w:sz w:val="32"/>
          <w:szCs w:val="32"/>
          <w:cs/>
        </w:rPr>
        <w:t>ภายใต้โครงการขับเคลื่อนศูนย์ยุติธรรมชุมชนของสำนักงานยุติธรรมจังหวัดพิษณุโลก ประจำปีงบประมาณ พ.ศ. ๒๕๖๘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493C">
        <w:rPr>
          <w:rFonts w:ascii="TH SarabunIT๙" w:hAnsi="TH SarabunIT๙" w:cs="TH SarabunIT๙"/>
          <w:sz w:val="32"/>
          <w:szCs w:val="32"/>
          <w:cs/>
        </w:rPr>
        <w:t>ณ ห้องประชุมองค์การบริหารส่วนตำบลนครป่าหมาก ตำบลนครป่าหมาก อำเภอบางกระทุ่ม จังหวัดพิษณุโลก</w:t>
      </w:r>
    </w:p>
    <w:p w14:paraId="506DBF71" w14:textId="77777777" w:rsidR="00AD5F91" w:rsidRDefault="00AD5F91" w:rsidP="00D3722D">
      <w:pPr>
        <w:tabs>
          <w:tab w:val="left" w:pos="2205"/>
        </w:tabs>
        <w:rPr>
          <w:rFonts w:ascii="TH SarabunIT๙" w:hAnsi="TH SarabunIT๙" w:cs="TH SarabunIT๙" w:hint="cs"/>
          <w:sz w:val="32"/>
          <w:szCs w:val="32"/>
        </w:rPr>
      </w:pPr>
    </w:p>
    <w:p w14:paraId="5E2031C8" w14:textId="136B9493" w:rsidR="00D3722D" w:rsidRDefault="00AD5F91" w:rsidP="00D3722D">
      <w:pPr>
        <w:pStyle w:val="a9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6" w:name="_Hlk198132411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มีการจัดทำรายงานผลด้านการส่งเสริมคุณธรรมและจริยธรรมให้ผู้บริหารท้องถิ่นทราบ</w:t>
      </w:r>
    </w:p>
    <w:bookmarkEnd w:id="6"/>
    <w:p w14:paraId="2CB5E02D" w14:textId="77777777" w:rsidR="00106580" w:rsidRPr="00106580" w:rsidRDefault="00106580" w:rsidP="00106580">
      <w:pPr>
        <w:ind w:left="360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</w:p>
    <w:p w14:paraId="2585AA60" w14:textId="18DC3D65" w:rsidR="00106580" w:rsidRDefault="00106580" w:rsidP="00106580">
      <w:pPr>
        <w:pStyle w:val="a9"/>
        <w:ind w:left="0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 wp14:anchorId="542C028A" wp14:editId="5613042B">
            <wp:extent cx="5731510" cy="7410450"/>
            <wp:effectExtent l="0" t="0" r="2540" b="0"/>
            <wp:docPr id="29142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2462" name="รูปภาพ 2914246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1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0984B" w14:textId="32024EEC" w:rsidR="00AD5F91" w:rsidRDefault="00106580" w:rsidP="00106580">
      <w:pPr>
        <w:pStyle w:val="a9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6FABB885" wp14:editId="6D8D0558">
            <wp:extent cx="5731510" cy="8466455"/>
            <wp:effectExtent l="0" t="0" r="2540" b="0"/>
            <wp:docPr id="20829348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34831" name="รูปภาพ 208293483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11156CA0" wp14:editId="74E41881">
            <wp:extent cx="5731510" cy="8478520"/>
            <wp:effectExtent l="0" t="0" r="2540" b="0"/>
            <wp:docPr id="20212881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88153" name="รูปภาพ 202128815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06592D65" wp14:editId="245F3E41">
            <wp:extent cx="5731510" cy="8515985"/>
            <wp:effectExtent l="0" t="0" r="2540" b="0"/>
            <wp:docPr id="17686274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27407" name="รูปภาพ 176862740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3ACD3E8E" wp14:editId="709522A6">
            <wp:extent cx="5731510" cy="8451850"/>
            <wp:effectExtent l="0" t="0" r="2540" b="6350"/>
            <wp:docPr id="206997693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76936" name="รูปภาพ 20699769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5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045DB72A" wp14:editId="4825E37E">
            <wp:extent cx="5731510" cy="8330565"/>
            <wp:effectExtent l="0" t="0" r="2540" b="0"/>
            <wp:docPr id="153416330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63302" name="รูปภาพ 153416330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71C7E8CC" wp14:editId="1E0886BE">
            <wp:extent cx="5731510" cy="8495030"/>
            <wp:effectExtent l="0" t="0" r="2540" b="1270"/>
            <wp:docPr id="11645800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80051" name="รูปภาพ 116458005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9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883B7" w14:textId="789F9AF4" w:rsidR="00106580" w:rsidRPr="00106580" w:rsidRDefault="00106580" w:rsidP="00106580">
      <w:pPr>
        <w:tabs>
          <w:tab w:val="left" w:pos="1755"/>
        </w:tabs>
        <w:rPr>
          <w:rFonts w:ascii="TH SarabunIT๙" w:hAnsi="TH SarabunIT๙" w:cs="TH SarabunIT๙" w:hint="cs"/>
          <w:sz w:val="32"/>
          <w:szCs w:val="32"/>
          <w:cs/>
        </w:rPr>
      </w:pPr>
    </w:p>
    <w:p w14:paraId="6600D673" w14:textId="65C38993" w:rsidR="004C6BDB" w:rsidRDefault="004C6BDB" w:rsidP="004C6BDB">
      <w:pPr>
        <w:pStyle w:val="a9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bookmarkStart w:id="7" w:name="_Hlk198132787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มีการประชาสัมพันธ์ผลการดำเนินการด้านส่งเสริมคุณธรรมและจริยธรรม </w:t>
      </w:r>
    </w:p>
    <w:bookmarkEnd w:id="7"/>
    <w:p w14:paraId="598BCD93" w14:textId="1B525DD8" w:rsidR="00080531" w:rsidRPr="00080531" w:rsidRDefault="00080531" w:rsidP="00080531">
      <w:pPr>
        <w:pStyle w:val="a9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3 กันยายน 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412AB">
        <w:rPr>
          <w:rFonts w:ascii="TH SarabunIT๙" w:hAnsi="TH SarabunIT๙" w:cs="TH SarabunIT๙"/>
          <w:sz w:val="32"/>
          <w:szCs w:val="32"/>
          <w:cs/>
        </w:rPr>
        <w:t>โครงการอบรมคุณธรรมและจริยะธรรมผู้บริหาร สมาชิกสภา พนักงานเทศบาล และพนักงานจ้าง 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412AB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</w:p>
    <w:p w14:paraId="7BA4A6D2" w14:textId="635A766A" w:rsidR="003412AB" w:rsidRDefault="00080531" w:rsidP="004C6BDB">
      <w:pPr>
        <w:rPr>
          <w:noProof/>
        </w:rPr>
      </w:pPr>
      <w:r>
        <w:rPr>
          <w:noProof/>
        </w:rPr>
        <w:drawing>
          <wp:inline distT="0" distB="0" distL="0" distR="0" wp14:anchorId="23B1CC98" wp14:editId="4E27E9EE">
            <wp:extent cx="5731510" cy="3200400"/>
            <wp:effectExtent l="0" t="0" r="2540" b="0"/>
            <wp:docPr id="17278959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95957" name=""/>
                    <pic:cNvPicPr/>
                  </pic:nvPicPr>
                  <pic:blipFill rotWithShape="1">
                    <a:blip r:embed="rId22"/>
                    <a:srcRect t="5053" b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703D5" w14:textId="020DD622" w:rsidR="003412AB" w:rsidRDefault="003412AB" w:rsidP="004C6BDB">
      <w:pPr>
        <w:rPr>
          <w:noProof/>
        </w:rPr>
      </w:pPr>
    </w:p>
    <w:p w14:paraId="5E73CB7D" w14:textId="77777777" w:rsidR="00080531" w:rsidRDefault="00080531" w:rsidP="007B624D">
      <w:pPr>
        <w:rPr>
          <w:noProof/>
        </w:rPr>
      </w:pPr>
    </w:p>
    <w:p w14:paraId="64B41512" w14:textId="7FB1AE2C" w:rsidR="007B624D" w:rsidRDefault="00080531" w:rsidP="007B624D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CF279D1" wp14:editId="25992874">
            <wp:extent cx="5731510" cy="3200400"/>
            <wp:effectExtent l="0" t="0" r="2540" b="0"/>
            <wp:docPr id="13033602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60248" name=""/>
                    <pic:cNvPicPr/>
                  </pic:nvPicPr>
                  <pic:blipFill rotWithShape="1">
                    <a:blip r:embed="rId23"/>
                    <a:srcRect t="5053" b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9F754" w14:textId="5AC234F2" w:rsidR="007B624D" w:rsidRDefault="007B624D" w:rsidP="007B624D">
      <w:pPr>
        <w:tabs>
          <w:tab w:val="left" w:pos="3975"/>
        </w:tabs>
      </w:pPr>
      <w:r>
        <w:tab/>
      </w:r>
    </w:p>
    <w:p w14:paraId="35679833" w14:textId="77777777" w:rsidR="007B624D" w:rsidRDefault="007B624D" w:rsidP="007B624D">
      <w:pPr>
        <w:tabs>
          <w:tab w:val="left" w:pos="3975"/>
        </w:tabs>
      </w:pPr>
    </w:p>
    <w:p w14:paraId="4C56157A" w14:textId="77777777" w:rsidR="007B624D" w:rsidRDefault="007B624D" w:rsidP="007B624D">
      <w:pPr>
        <w:tabs>
          <w:tab w:val="left" w:pos="3975"/>
        </w:tabs>
      </w:pPr>
    </w:p>
    <w:p w14:paraId="3BFBD3C6" w14:textId="77777777" w:rsidR="007B624D" w:rsidRDefault="007B624D" w:rsidP="007B624D">
      <w:pPr>
        <w:tabs>
          <w:tab w:val="left" w:pos="3975"/>
        </w:tabs>
      </w:pPr>
    </w:p>
    <w:p w14:paraId="3AAF09AB" w14:textId="77777777" w:rsidR="007B624D" w:rsidRDefault="007B624D" w:rsidP="007B624D">
      <w:pPr>
        <w:tabs>
          <w:tab w:val="left" w:pos="3975"/>
        </w:tabs>
      </w:pPr>
    </w:p>
    <w:p w14:paraId="326E3274" w14:textId="77777777" w:rsidR="007B624D" w:rsidRDefault="007B624D" w:rsidP="007B624D">
      <w:pPr>
        <w:tabs>
          <w:tab w:val="left" w:pos="3975"/>
        </w:tabs>
      </w:pPr>
    </w:p>
    <w:p w14:paraId="32736A76" w14:textId="77777777" w:rsidR="007B624D" w:rsidRDefault="007B624D" w:rsidP="007B624D">
      <w:pPr>
        <w:tabs>
          <w:tab w:val="left" w:pos="3975"/>
        </w:tabs>
      </w:pPr>
    </w:p>
    <w:p w14:paraId="6424A0E0" w14:textId="77777777" w:rsidR="007B624D" w:rsidRDefault="007B624D" w:rsidP="007B624D">
      <w:pPr>
        <w:tabs>
          <w:tab w:val="left" w:pos="3975"/>
        </w:tabs>
      </w:pPr>
    </w:p>
    <w:p w14:paraId="6AA1440C" w14:textId="77777777" w:rsidR="007B624D" w:rsidRDefault="007B624D" w:rsidP="007B624D">
      <w:pPr>
        <w:tabs>
          <w:tab w:val="left" w:pos="3975"/>
        </w:tabs>
      </w:pPr>
    </w:p>
    <w:p w14:paraId="20E59C4E" w14:textId="77777777" w:rsidR="007B624D" w:rsidRDefault="007B624D" w:rsidP="007B624D">
      <w:pPr>
        <w:tabs>
          <w:tab w:val="left" w:pos="3975"/>
        </w:tabs>
      </w:pPr>
    </w:p>
    <w:p w14:paraId="4EC8A940" w14:textId="77777777" w:rsidR="007B624D" w:rsidRDefault="007B624D" w:rsidP="007B624D">
      <w:pPr>
        <w:tabs>
          <w:tab w:val="left" w:pos="3975"/>
        </w:tabs>
      </w:pPr>
    </w:p>
    <w:p w14:paraId="50A0E521" w14:textId="77777777" w:rsidR="00080531" w:rsidRDefault="00080531" w:rsidP="007B624D">
      <w:pPr>
        <w:tabs>
          <w:tab w:val="left" w:pos="3975"/>
        </w:tabs>
        <w:rPr>
          <w:rFonts w:hint="cs"/>
        </w:rPr>
      </w:pPr>
    </w:p>
    <w:p w14:paraId="35C587E8" w14:textId="3467A935" w:rsidR="007B624D" w:rsidRPr="007B624D" w:rsidRDefault="007B624D" w:rsidP="007B624D">
      <w:pPr>
        <w:rPr>
          <w:rFonts w:ascii="TH SarabunIT๙" w:hAnsi="TH SarabunIT๙" w:cs="TH SarabunIT๙"/>
          <w:b/>
          <w:bCs/>
          <w:sz w:val="72"/>
          <w:szCs w:val="72"/>
          <w:u w:val="single"/>
        </w:rPr>
      </w:pPr>
      <w:r w:rsidRPr="007B624D">
        <w:rPr>
          <w:rFonts w:ascii="TH SarabunIT๙" w:hAnsi="TH SarabunIT๙" w:cs="TH SarabunIT๙" w:hint="cs"/>
          <w:b/>
          <w:bCs/>
          <w:sz w:val="72"/>
          <w:szCs w:val="72"/>
          <w:u w:val="single"/>
          <w:cs/>
        </w:rPr>
        <w:t xml:space="preserve">ในรอบปีไม่มีข้าราชการถูกดำเนินการทางวินัย </w:t>
      </w:r>
    </w:p>
    <w:p w14:paraId="4CE3506D" w14:textId="67E263B3" w:rsidR="007B624D" w:rsidRPr="007B624D" w:rsidRDefault="007B624D" w:rsidP="007B624D">
      <w:pPr>
        <w:tabs>
          <w:tab w:val="left" w:pos="3975"/>
        </w:tabs>
        <w:rPr>
          <w:cs/>
        </w:rPr>
      </w:pPr>
    </w:p>
    <w:sectPr w:rsidR="007B624D" w:rsidRPr="007B624D" w:rsidSect="0010595F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483"/>
    <w:multiLevelType w:val="hybridMultilevel"/>
    <w:tmpl w:val="73365EA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D7555"/>
    <w:multiLevelType w:val="hybridMultilevel"/>
    <w:tmpl w:val="3E62912C"/>
    <w:lvl w:ilvl="0" w:tplc="08248A8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1FF2"/>
    <w:multiLevelType w:val="hybridMultilevel"/>
    <w:tmpl w:val="73365EA8"/>
    <w:lvl w:ilvl="0" w:tplc="053C37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ED429C"/>
    <w:multiLevelType w:val="hybridMultilevel"/>
    <w:tmpl w:val="A0B605C4"/>
    <w:lvl w:ilvl="0" w:tplc="02A02F3C">
      <w:start w:val="1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53D81"/>
    <w:multiLevelType w:val="hybridMultilevel"/>
    <w:tmpl w:val="73365EA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B16314"/>
    <w:multiLevelType w:val="hybridMultilevel"/>
    <w:tmpl w:val="FAEA7E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6133D"/>
    <w:multiLevelType w:val="hybridMultilevel"/>
    <w:tmpl w:val="22DCA588"/>
    <w:lvl w:ilvl="0" w:tplc="BD68E85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A1BF4"/>
    <w:multiLevelType w:val="hybridMultilevel"/>
    <w:tmpl w:val="A96864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07640"/>
    <w:multiLevelType w:val="hybridMultilevel"/>
    <w:tmpl w:val="C3F667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B4E1B"/>
    <w:multiLevelType w:val="hybridMultilevel"/>
    <w:tmpl w:val="74DA5EF6"/>
    <w:lvl w:ilvl="0" w:tplc="52CCF60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846E9"/>
    <w:multiLevelType w:val="hybridMultilevel"/>
    <w:tmpl w:val="9CFE46A4"/>
    <w:lvl w:ilvl="0" w:tplc="FEC4587A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10E56"/>
    <w:multiLevelType w:val="hybridMultilevel"/>
    <w:tmpl w:val="02FA7A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08C9"/>
    <w:multiLevelType w:val="hybridMultilevel"/>
    <w:tmpl w:val="4126D928"/>
    <w:lvl w:ilvl="0" w:tplc="19869FC8"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20693354">
    <w:abstractNumId w:val="1"/>
  </w:num>
  <w:num w:numId="2" w16cid:durableId="1080715845">
    <w:abstractNumId w:val="5"/>
  </w:num>
  <w:num w:numId="3" w16cid:durableId="1580023252">
    <w:abstractNumId w:val="9"/>
  </w:num>
  <w:num w:numId="4" w16cid:durableId="1616715590">
    <w:abstractNumId w:val="3"/>
  </w:num>
  <w:num w:numId="5" w16cid:durableId="210071238">
    <w:abstractNumId w:val="2"/>
  </w:num>
  <w:num w:numId="6" w16cid:durableId="911693405">
    <w:abstractNumId w:val="8"/>
  </w:num>
  <w:num w:numId="7" w16cid:durableId="1908761281">
    <w:abstractNumId w:val="6"/>
  </w:num>
  <w:num w:numId="8" w16cid:durableId="157155708">
    <w:abstractNumId w:val="7"/>
  </w:num>
  <w:num w:numId="9" w16cid:durableId="580911651">
    <w:abstractNumId w:val="11"/>
  </w:num>
  <w:num w:numId="10" w16cid:durableId="2014602290">
    <w:abstractNumId w:val="12"/>
  </w:num>
  <w:num w:numId="11" w16cid:durableId="867911429">
    <w:abstractNumId w:val="4"/>
  </w:num>
  <w:num w:numId="12" w16cid:durableId="1385713603">
    <w:abstractNumId w:val="0"/>
  </w:num>
  <w:num w:numId="13" w16cid:durableId="16783132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B7"/>
    <w:rsid w:val="00080531"/>
    <w:rsid w:val="000926FB"/>
    <w:rsid w:val="0010595F"/>
    <w:rsid w:val="00106580"/>
    <w:rsid w:val="00124244"/>
    <w:rsid w:val="00131E9E"/>
    <w:rsid w:val="00187FE2"/>
    <w:rsid w:val="0026280D"/>
    <w:rsid w:val="003412AB"/>
    <w:rsid w:val="003A523F"/>
    <w:rsid w:val="003B1D52"/>
    <w:rsid w:val="004029F0"/>
    <w:rsid w:val="0044330B"/>
    <w:rsid w:val="00476E20"/>
    <w:rsid w:val="004C6BDB"/>
    <w:rsid w:val="004C7238"/>
    <w:rsid w:val="00507163"/>
    <w:rsid w:val="005D76D0"/>
    <w:rsid w:val="006003D6"/>
    <w:rsid w:val="006773C4"/>
    <w:rsid w:val="007425EF"/>
    <w:rsid w:val="007B624D"/>
    <w:rsid w:val="008613C5"/>
    <w:rsid w:val="008741DF"/>
    <w:rsid w:val="008A6A70"/>
    <w:rsid w:val="009019B5"/>
    <w:rsid w:val="009D478B"/>
    <w:rsid w:val="00A81212"/>
    <w:rsid w:val="00AD5F91"/>
    <w:rsid w:val="00B3141D"/>
    <w:rsid w:val="00B82DA4"/>
    <w:rsid w:val="00C1493C"/>
    <w:rsid w:val="00C462B7"/>
    <w:rsid w:val="00C9222B"/>
    <w:rsid w:val="00CD06E3"/>
    <w:rsid w:val="00D3722D"/>
    <w:rsid w:val="00DE6139"/>
    <w:rsid w:val="00E7621A"/>
    <w:rsid w:val="00E8683A"/>
    <w:rsid w:val="00EC30AD"/>
    <w:rsid w:val="00F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2F15"/>
  <w15:chartTrackingRefBased/>
  <w15:docId w15:val="{47AE006F-BEBA-4695-AC8B-1544F1CA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2B7"/>
  </w:style>
  <w:style w:type="paragraph" w:styleId="1">
    <w:name w:val="heading 1"/>
    <w:basedOn w:val="a"/>
    <w:next w:val="a"/>
    <w:link w:val="10"/>
    <w:uiPriority w:val="9"/>
    <w:qFormat/>
    <w:rsid w:val="00C462B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2B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2B7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2B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462B7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62B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462B7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462B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462B7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462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462B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462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462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2B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462B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462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462B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462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462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62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62B7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62B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462B7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462B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14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</dc:creator>
  <cp:keywords/>
  <dc:description/>
  <cp:lastModifiedBy>EXT</cp:lastModifiedBy>
  <cp:revision>31</cp:revision>
  <dcterms:created xsi:type="dcterms:W3CDTF">2025-05-14T07:43:00Z</dcterms:created>
  <dcterms:modified xsi:type="dcterms:W3CDTF">2026-05-11T08:05:00Z</dcterms:modified>
</cp:coreProperties>
</file>